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80E3" w14:textId="77777777" w:rsidR="008223F6" w:rsidRPr="00720ADF" w:rsidRDefault="008223F6" w:rsidP="008223F6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ผลการปฏิบัติงาน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จราจร </w:t>
      </w: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ประจำเดือน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มีนาคม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2568</w:t>
      </w:r>
    </w:p>
    <w:p w14:paraId="38D06EB7" w14:textId="77777777" w:rsidR="008223F6" w:rsidRPr="00720ADF" w:rsidRDefault="008223F6" w:rsidP="008223F6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ประจำปีงบประมาณ พ.ศ. </w:t>
      </w: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</w:p>
    <w:p w14:paraId="2F342BB0" w14:textId="77777777" w:rsidR="008223F6" w:rsidRDefault="008223F6" w:rsidP="008223F6">
      <w:pPr>
        <w:spacing w:after="0"/>
        <w:ind w:right="113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สถานีตำรวจภ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ู</w:t>
      </w:r>
      <w:r w:rsidRPr="00720AD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ธรมะค่า</w:t>
      </w:r>
    </w:p>
    <w:p w14:paraId="7F7CC42B" w14:textId="77777777" w:rsidR="008223F6" w:rsidRDefault="008223F6" w:rsidP="008223F6">
      <w:pPr>
        <w:spacing w:after="0"/>
        <w:ind w:right="113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707E9F87" w14:textId="77777777" w:rsidR="008223F6" w:rsidRDefault="008223F6" w:rsidP="008223F6">
      <w:pPr>
        <w:spacing w:after="0"/>
        <w:ind w:right="113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noProof/>
          <w:kern w:val="0"/>
          <w:sz w:val="32"/>
          <w:szCs w:val="32"/>
        </w:rPr>
        <w:drawing>
          <wp:inline distT="0" distB="0" distL="0" distR="0" wp14:anchorId="33C623A7" wp14:editId="3F30BBD5">
            <wp:extent cx="5027343" cy="2828925"/>
            <wp:effectExtent l="0" t="0" r="1905" b="0"/>
            <wp:docPr id="949694005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94005" name="รูปภาพ 9496940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8919" cy="282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AEC43" w14:textId="77777777" w:rsidR="008223F6" w:rsidRDefault="008223F6" w:rsidP="008223F6">
      <w:pPr>
        <w:spacing w:after="0"/>
        <w:ind w:right="113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206A7AC" w14:textId="77777777" w:rsidR="008223F6" w:rsidRDefault="008223F6" w:rsidP="008223F6">
      <w:pPr>
        <w:spacing w:after="0"/>
        <w:ind w:right="113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noProof/>
          <w:kern w:val="0"/>
          <w:sz w:val="32"/>
          <w:szCs w:val="32"/>
        </w:rPr>
        <w:drawing>
          <wp:inline distT="0" distB="0" distL="0" distR="0" wp14:anchorId="201E43D6" wp14:editId="3C08F877">
            <wp:extent cx="5021580" cy="3069590"/>
            <wp:effectExtent l="0" t="0" r="7620" b="0"/>
            <wp:docPr id="146239004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39004" name="รูปภาพ 1462390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143" cy="306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B4973" w14:textId="77777777" w:rsidR="008223F6" w:rsidRDefault="008223F6" w:rsidP="008223F6">
      <w:pPr>
        <w:spacing w:after="0"/>
        <w:ind w:right="113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D1DA40F" w14:textId="77777777" w:rsidR="008223F6" w:rsidRDefault="008223F6" w:rsidP="008223F6">
      <w:pPr>
        <w:spacing w:after="0"/>
        <w:ind w:right="113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52BA0C7" w14:textId="77777777" w:rsidR="008223F6" w:rsidRPr="00984B8F" w:rsidRDefault="008223F6" w:rsidP="008223F6">
      <w:pPr>
        <w:spacing w:after="0"/>
        <w:ind w:right="113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5C3B727" w14:textId="77777777" w:rsidR="008223F6" w:rsidRDefault="008223F6" w:rsidP="008223F6">
      <w:pPr>
        <w:spacing w:after="0"/>
        <w:ind w:right="113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984B8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lastRenderedPageBreak/>
        <w:t>วันที่(</w:t>
      </w:r>
      <w:r w:rsidRPr="00984B8F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10 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มี.ค.</w:t>
      </w:r>
      <w:r w:rsidRPr="00984B8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</w:t>
      </w:r>
      <w:r w:rsidRPr="00984B8F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6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8 </w:t>
      </w:r>
      <w:r w:rsidRPr="00984B8F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)</w:t>
      </w:r>
      <w:r w:rsidRPr="00984B8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เวลา </w:t>
      </w:r>
      <w:r w:rsidRPr="00984B8F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11.10 </w:t>
      </w:r>
      <w:r w:rsidRPr="00984B8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น.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984B8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โดยการอำนวยการของ พ.ต.ท.ธัชพล มูลละคร</w:t>
      </w:r>
      <w:r w:rsidRPr="00984B8F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984B8F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สว.สภ.มะค่า มอบหมายให้ ร.ต.อ.สมพงษ์ แพงจันทร์ รอง สวป.ฯ ปฏิบัติหน้าที่ร้อยเวรจราจรฯช่วยเหลือรถจักรยานยนต์ประชาชนน้ำมันหมด บริเวณถนน บ.มะค่า - บ.กุดไส้จ่อ</w:t>
      </w:r>
    </w:p>
    <w:p w14:paraId="00562A3D" w14:textId="77777777" w:rsidR="008223F6" w:rsidRDefault="008223F6" w:rsidP="008223F6">
      <w:pPr>
        <w:spacing w:after="0"/>
        <w:ind w:right="113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49F1C30" w14:textId="77777777" w:rsidR="008223F6" w:rsidRPr="00984B8F" w:rsidRDefault="008223F6" w:rsidP="008223F6">
      <w:pPr>
        <w:spacing w:after="0"/>
        <w:ind w:right="113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noProof/>
          <w:kern w:val="0"/>
          <w:sz w:val="32"/>
          <w:szCs w:val="32"/>
        </w:rPr>
        <w:drawing>
          <wp:inline distT="0" distB="0" distL="0" distR="0" wp14:anchorId="2CEA1558" wp14:editId="60A1D8D9">
            <wp:extent cx="2743200" cy="3580768"/>
            <wp:effectExtent l="0" t="0" r="0" b="635"/>
            <wp:docPr id="1090291891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291891" name="รูปภาพ 109029189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156" cy="358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</w:t>
      </w:r>
      <w:r>
        <w:rPr>
          <w:rFonts w:ascii="TH SarabunIT๙" w:eastAsia="Times New Roman" w:hAnsi="TH SarabunIT๙" w:cs="TH SarabunIT๙"/>
          <w:noProof/>
          <w:kern w:val="0"/>
          <w:sz w:val="32"/>
          <w:szCs w:val="32"/>
        </w:rPr>
        <w:drawing>
          <wp:inline distT="0" distB="0" distL="0" distR="0" wp14:anchorId="0E293C92" wp14:editId="6A3DD1AD">
            <wp:extent cx="2689860" cy="3596005"/>
            <wp:effectExtent l="0" t="0" r="0" b="4445"/>
            <wp:docPr id="1398755213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755213" name="รูปภาพ 13987552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152" cy="360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90F7D" w14:textId="77777777" w:rsidR="008223F6" w:rsidRDefault="008223F6" w:rsidP="008223F6">
      <w:pPr>
        <w:spacing w:after="0"/>
        <w:ind w:right="113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61A42382" w14:textId="77777777" w:rsidR="008223F6" w:rsidRDefault="008223F6" w:rsidP="008223F6"/>
    <w:p w14:paraId="70F317E7" w14:textId="77777777" w:rsidR="008223F6" w:rsidRDefault="008223F6" w:rsidP="008223F6"/>
    <w:p w14:paraId="38E8E56A" w14:textId="77777777" w:rsidR="008223F6" w:rsidRDefault="008223F6" w:rsidP="008223F6"/>
    <w:p w14:paraId="59B5EDF2" w14:textId="77777777" w:rsidR="008223F6" w:rsidRDefault="008223F6" w:rsidP="008223F6"/>
    <w:p w14:paraId="33763FF8" w14:textId="77777777" w:rsidR="008223F6" w:rsidRDefault="008223F6" w:rsidP="008223F6"/>
    <w:p w14:paraId="5A80EBE0" w14:textId="77777777" w:rsidR="008223F6" w:rsidRDefault="008223F6" w:rsidP="008223F6"/>
    <w:p w14:paraId="1EE5E7F7" w14:textId="77777777" w:rsidR="008223F6" w:rsidRDefault="008223F6" w:rsidP="008223F6"/>
    <w:p w14:paraId="75009E4F" w14:textId="77777777" w:rsidR="008223F6" w:rsidRDefault="008223F6" w:rsidP="008223F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C43491F" w14:textId="77777777" w:rsidR="00561CC4" w:rsidRDefault="00561CC4" w:rsidP="00561CC4">
      <w:pPr>
        <w:rPr>
          <w:rFonts w:ascii="TH SarabunIT๙" w:hAnsi="TH SarabunIT๙" w:cs="TH SarabunIT๙"/>
          <w:sz w:val="32"/>
          <w:szCs w:val="32"/>
        </w:rPr>
      </w:pPr>
    </w:p>
    <w:p w14:paraId="3617464B" w14:textId="77777777" w:rsidR="00135C2F" w:rsidRDefault="00135C2F" w:rsidP="006D2314">
      <w:pPr>
        <w:rPr>
          <w:rFonts w:ascii="TH SarabunIT๙" w:hAnsi="TH SarabunIT๙" w:cs="TH SarabunIT๙" w:hint="cs"/>
          <w:sz w:val="32"/>
          <w:szCs w:val="32"/>
          <w:cs/>
        </w:rPr>
      </w:pPr>
    </w:p>
    <w:p w14:paraId="7709AA76" w14:textId="77777777" w:rsidR="002229E2" w:rsidRPr="00135C2F" w:rsidRDefault="002229E2"/>
    <w:sectPr w:rsidR="002229E2" w:rsidRPr="00135C2F" w:rsidSect="003A29BA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5E6A" w14:textId="77777777" w:rsidR="00000000" w:rsidRPr="00FD7CEB" w:rsidRDefault="00000000" w:rsidP="00F033CC">
    <w:pPr>
      <w:pStyle w:val="af0"/>
      <w:rPr>
        <w:rFonts w:ascii="TH SarabunPSK" w:hAnsi="TH SarabunPSK" w:cs="TH SarabunPSK"/>
        <w:sz w:val="4"/>
        <w:szCs w:val="8"/>
      </w:rPr>
    </w:pPr>
    <w:r>
      <w:rPr>
        <w:noProof/>
        <w:sz w:val="20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184F57" wp14:editId="0AA89F24">
              <wp:simplePos x="0" y="0"/>
              <wp:positionH relativeFrom="column">
                <wp:posOffset>4680585</wp:posOffset>
              </wp:positionH>
              <wp:positionV relativeFrom="paragraph">
                <wp:posOffset>177800</wp:posOffset>
              </wp:positionV>
              <wp:extent cx="1247775" cy="0"/>
              <wp:effectExtent l="0" t="0" r="0" b="0"/>
              <wp:wrapNone/>
              <wp:docPr id="52" name="ตัวเชื่อมต่อตรง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477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EF65AF6" id="ตัวเชื่อมต่อตรง 5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55pt,14pt" to="466.8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" strokecolor="windowText" strokeweight=".5pt">
              <v:stroke joinstyle="miter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/>
      <w:temporary/>
      <w:showingPlcHdr/>
      <w15:appearance w15:val="hidden"/>
    </w:sdtPr>
    <w:sdtContent>
      <w:p w14:paraId="67EA75F7" w14:textId="77777777" w:rsidR="00000000" w:rsidRDefault="00000000">
        <w:pPr>
          <w:pStyle w:val="ae"/>
        </w:pPr>
        <w:r>
          <w:rPr>
            <w:lang w:val="th-TH"/>
          </w:rPr>
          <w:t>[</w:t>
        </w:r>
        <w:r>
          <w:rPr>
            <w:lang w:val="th-TH"/>
          </w:rPr>
          <w:t>พิมพ์ที่นี่]</w:t>
        </w:r>
      </w:p>
    </w:sdtContent>
  </w:sdt>
  <w:p w14:paraId="28BC76A0" w14:textId="77777777" w:rsidR="00000000" w:rsidRDefault="0000000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9F"/>
    <w:rsid w:val="00135C2F"/>
    <w:rsid w:val="002229E2"/>
    <w:rsid w:val="003A29BA"/>
    <w:rsid w:val="00540CDD"/>
    <w:rsid w:val="00561CC4"/>
    <w:rsid w:val="006D2314"/>
    <w:rsid w:val="008223F6"/>
    <w:rsid w:val="0090449F"/>
    <w:rsid w:val="00910EFF"/>
    <w:rsid w:val="00A744BA"/>
    <w:rsid w:val="00F7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2793F"/>
  <w15:chartTrackingRefBased/>
  <w15:docId w15:val="{0752E442-3461-4A76-8831-7C891488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49F"/>
    <w:pPr>
      <w:spacing w:line="240" w:lineRule="auto"/>
    </w:pPr>
    <w:rPr>
      <w:rFonts w:cstheme="minorBidi"/>
      <w:kern w:val="2"/>
      <w:sz w:val="24"/>
      <w:szCs w:val="30"/>
    </w:rPr>
  </w:style>
  <w:style w:type="paragraph" w:styleId="1">
    <w:name w:val="heading 1"/>
    <w:basedOn w:val="a"/>
    <w:next w:val="a"/>
    <w:link w:val="10"/>
    <w:uiPriority w:val="9"/>
    <w:qFormat/>
    <w:rsid w:val="0090449F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49F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49F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49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49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49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49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49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49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0449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044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0449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044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0449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044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044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044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044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449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044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0449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044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0449F"/>
    <w:pPr>
      <w:spacing w:before="160" w:line="259" w:lineRule="auto"/>
      <w:jc w:val="center"/>
    </w:pPr>
    <w:rPr>
      <w:rFonts w:cs="Angsana New"/>
      <w:i/>
      <w:iCs/>
      <w:color w:val="404040" w:themeColor="text1" w:themeTint="BF"/>
      <w:kern w:val="0"/>
      <w:sz w:val="22"/>
      <w:szCs w:val="28"/>
    </w:rPr>
  </w:style>
  <w:style w:type="character" w:customStyle="1" w:styleId="a8">
    <w:name w:val="คำอ้างอิง อักขระ"/>
    <w:basedOn w:val="a0"/>
    <w:link w:val="a7"/>
    <w:uiPriority w:val="29"/>
    <w:rsid w:val="00904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49F"/>
    <w:pPr>
      <w:spacing w:line="259" w:lineRule="auto"/>
      <w:ind w:left="720"/>
      <w:contextualSpacing/>
    </w:pPr>
    <w:rPr>
      <w:rFonts w:cs="Angsana New"/>
      <w:kern w:val="0"/>
      <w:sz w:val="22"/>
      <w:szCs w:val="28"/>
    </w:rPr>
  </w:style>
  <w:style w:type="character" w:styleId="aa">
    <w:name w:val="Intense Emphasis"/>
    <w:basedOn w:val="a0"/>
    <w:uiPriority w:val="21"/>
    <w:qFormat/>
    <w:rsid w:val="009044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Angsana New"/>
      <w:i/>
      <w:iCs/>
      <w:color w:val="2F5496" w:themeColor="accent1" w:themeShade="BF"/>
      <w:kern w:val="0"/>
      <w:sz w:val="22"/>
      <w:szCs w:val="28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044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449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35C2F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135C2F"/>
    <w:rPr>
      <w:rFonts w:cstheme="minorBidi"/>
      <w:kern w:val="2"/>
      <w:sz w:val="24"/>
      <w:szCs w:val="30"/>
    </w:rPr>
  </w:style>
  <w:style w:type="paragraph" w:styleId="af0">
    <w:name w:val="footer"/>
    <w:basedOn w:val="a"/>
    <w:link w:val="af1"/>
    <w:uiPriority w:val="99"/>
    <w:unhideWhenUsed/>
    <w:rsid w:val="00135C2F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135C2F"/>
    <w:rPr>
      <w:rFonts w:cstheme="minorBidi"/>
      <w:kern w:val="2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piyapong_t23@hotmail.com</dc:creator>
  <cp:keywords/>
  <dc:description/>
  <cp:lastModifiedBy>piyapong_t23@hotmail.com</cp:lastModifiedBy>
  <cp:revision>2</cp:revision>
  <cp:lastPrinted>2025-04-21T01:31:00Z</cp:lastPrinted>
  <dcterms:created xsi:type="dcterms:W3CDTF">2025-04-21T01:32:00Z</dcterms:created>
  <dcterms:modified xsi:type="dcterms:W3CDTF">2025-04-21T01:32:00Z</dcterms:modified>
</cp:coreProperties>
</file>