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0562" w14:textId="367B333A" w:rsidR="00D819D7" w:rsidRPr="004B1336" w:rsidRDefault="00D819D7" w:rsidP="00D819D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68FEA7" wp14:editId="64A20260">
            <wp:simplePos x="0" y="0"/>
            <wp:positionH relativeFrom="margin">
              <wp:posOffset>2697480</wp:posOffset>
            </wp:positionH>
            <wp:positionV relativeFrom="paragraph">
              <wp:posOffset>-243840</wp:posOffset>
            </wp:positionV>
            <wp:extent cx="771525" cy="800100"/>
            <wp:effectExtent l="0" t="0" r="9525" b="0"/>
            <wp:wrapNone/>
            <wp:docPr id="902039577" name="รูปภาพ 90203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36F6B" w14:textId="77777777" w:rsidR="00D819D7" w:rsidRDefault="00D819D7" w:rsidP="00D819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C84626" w14:textId="77777777" w:rsidR="00D2617F" w:rsidRPr="00DD4592" w:rsidRDefault="00D2617F" w:rsidP="00D261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ำนักงานตำรวจแห่งชาติ</w:t>
      </w:r>
    </w:p>
    <w:p w14:paraId="1C37EE08" w14:textId="77777777" w:rsidR="00D2617F" w:rsidRPr="00DD4592" w:rsidRDefault="00D2617F" w:rsidP="00D261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D45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ประกาศผลผู้ชนะ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วัสดุน้ำมันเชื้อเพลิงสถานีตำรวจภูธรมะค่า</w:t>
      </w:r>
    </w:p>
    <w:p w14:paraId="28B374A9" w14:textId="77777777" w:rsidR="00D2617F" w:rsidRPr="00DD4592" w:rsidRDefault="00D2617F" w:rsidP="00D261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  กุมภาพันธ์  2568  โดยวิธีเฉพาะเจาะจง</w:t>
      </w:r>
    </w:p>
    <w:p w14:paraId="078F4360" w14:textId="77777777" w:rsidR="00D2617F" w:rsidRPr="004B1336" w:rsidRDefault="00D2617F" w:rsidP="00D2617F">
      <w:pPr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--------------------------------------</w:t>
      </w:r>
    </w:p>
    <w:p w14:paraId="1E187465" w14:textId="77777777" w:rsidR="00D2617F" w:rsidRDefault="00D2617F" w:rsidP="00D2617F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ได้มีโครงการจัดซื้อวัสดุน้ำมันเชื้อเพลิงและน้ำมันหล่อลื่นสถานีตำรวจภูธรมะค่า  ประจำเดือน   กุมภาพันธ์  2568  โดยวิธีเฉพาะเจาะจง นั้น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B361B36" w14:textId="77777777" w:rsidR="00D2617F" w:rsidRPr="004B1336" w:rsidRDefault="00D2617F" w:rsidP="00D2617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  จำนวน  2  รายการ  ผู้ได้รับการคัดเลือกได้แก่ ห้างหุ้นส่วนจำกัดเลิศนคร บริการ  โดยเสนอราคา  53,500   บาท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(ห้าหมื่นสามพันสามร้อยบาทถ้วน)  รวมภาษีมูลค่าเพิ่มและภาษีอื่น ค่าขนส่ง ค่าทะเบียนและค่าใช้จ่ายอื่นๆทั้งปวง</w:t>
      </w:r>
    </w:p>
    <w:p w14:paraId="55BEBC42" w14:textId="77777777" w:rsidR="00D2617F" w:rsidRDefault="00D2617F" w:rsidP="00D2617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ป</w:t>
      </w:r>
      <w:r>
        <w:rPr>
          <w:rFonts w:ascii="TH SarabunIT๙" w:hAnsi="TH SarabunIT๙" w:cs="TH SarabunIT๙" w:hint="cs"/>
          <w:sz w:val="32"/>
          <w:szCs w:val="32"/>
          <w:cs/>
        </w:rPr>
        <w:t>ระกาศ  ณ  วันที่   1   เดือน  กุมภาพันธ์    พ.ศ. 2568</w:t>
      </w:r>
    </w:p>
    <w:p w14:paraId="1149216C" w14:textId="77777777" w:rsidR="00D2617F" w:rsidRPr="004B1336" w:rsidRDefault="00D2617F" w:rsidP="00D2617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(ลงชื่อ)  พันตำรวจโท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  <w:cs/>
        </w:rPr>
        <w:drawing>
          <wp:inline distT="0" distB="0" distL="0" distR="0" wp14:anchorId="2E6F648E" wp14:editId="02716AA4">
            <wp:extent cx="1038225" cy="446678"/>
            <wp:effectExtent l="0" t="0" r="0" b="0"/>
            <wp:docPr id="722736606" name="รูปภาพ 722736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3FF"/>
                        </a:clrFrom>
                        <a:clrTo>
                          <a:srgbClr val="F1F3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21" cy="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DFDC" w14:textId="77777777" w:rsidR="00D2617F" w:rsidRPr="004B1336" w:rsidRDefault="00D2617F" w:rsidP="00D261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ธัชพล     มูลละคร )</w:t>
      </w:r>
    </w:p>
    <w:p w14:paraId="6CFFDA87" w14:textId="77777777" w:rsidR="00D2617F" w:rsidRDefault="00D2617F" w:rsidP="00D2617F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สารวัตรสถานีตำรวจภูธรมะค่า    </w:t>
      </w:r>
    </w:p>
    <w:p w14:paraId="7D17910B" w14:textId="1B1EBDB6" w:rsidR="00065248" w:rsidRDefault="00065248" w:rsidP="00065248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244E8E" w14:textId="77777777" w:rsidR="00065248" w:rsidRDefault="00065248" w:rsidP="00065248">
      <w:pPr>
        <w:rPr>
          <w:rFonts w:ascii="TH SarabunIT๙" w:hAnsi="TH SarabunIT๙" w:cs="TH SarabunIT๙"/>
          <w:sz w:val="32"/>
          <w:szCs w:val="32"/>
        </w:rPr>
      </w:pPr>
    </w:p>
    <w:p w14:paraId="69BF1FA2" w14:textId="77777777" w:rsidR="002229E2" w:rsidRPr="00065248" w:rsidRDefault="002229E2">
      <w:pPr>
        <w:rPr>
          <w:rFonts w:hint="cs"/>
          <w:cs/>
        </w:rPr>
      </w:pPr>
    </w:p>
    <w:sectPr w:rsidR="002229E2" w:rsidRPr="00065248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3A"/>
    <w:rsid w:val="00065248"/>
    <w:rsid w:val="001F7C88"/>
    <w:rsid w:val="002229E2"/>
    <w:rsid w:val="003A29BA"/>
    <w:rsid w:val="004E4700"/>
    <w:rsid w:val="00540CDD"/>
    <w:rsid w:val="00910EFF"/>
    <w:rsid w:val="00A3463A"/>
    <w:rsid w:val="00D2617F"/>
    <w:rsid w:val="00D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FC4F"/>
  <w15:chartTrackingRefBased/>
  <w15:docId w15:val="{562D0967-FD66-4CD7-B555-8EC3CAA4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3A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6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46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46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46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4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46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4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46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4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4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6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346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46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463A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3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63A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3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2025-04-16T11:13:00Z</cp:lastPrinted>
  <dcterms:created xsi:type="dcterms:W3CDTF">2025-04-16T11:13:00Z</dcterms:created>
  <dcterms:modified xsi:type="dcterms:W3CDTF">2025-04-16T11:13:00Z</dcterms:modified>
</cp:coreProperties>
</file>