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3AA6" w14:textId="01BBA23E" w:rsidR="00E97431" w:rsidRPr="00A334E0" w:rsidRDefault="006B56A6" w:rsidP="006B56A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53E6B" wp14:editId="2020F974">
                <wp:simplePos x="0" y="0"/>
                <wp:positionH relativeFrom="column">
                  <wp:posOffset>678180</wp:posOffset>
                </wp:positionH>
                <wp:positionV relativeFrom="paragraph">
                  <wp:posOffset>-594360</wp:posOffset>
                </wp:positionV>
                <wp:extent cx="4655820" cy="899160"/>
                <wp:effectExtent l="0" t="0" r="11430" b="15240"/>
                <wp:wrapNone/>
                <wp:docPr id="151994403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4824A" w14:textId="77777777" w:rsidR="006B56A6" w:rsidRPr="006B56A6" w:rsidRDefault="006B56A6" w:rsidP="006B56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56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แนวทางการการปฏิบัติตนของข้าราชการตำรวจตามประมวลจริยธรรม</w:t>
                            </w:r>
                          </w:p>
                          <w:p w14:paraId="36374732" w14:textId="77777777" w:rsidR="006B56A6" w:rsidRPr="006B56A6" w:rsidRDefault="006B56A6" w:rsidP="006B56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56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ข้าราชการตำรวจ</w:t>
                            </w:r>
                            <w:r w:rsidRPr="006B56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สถานีตำรวจภูธรมะค่า</w:t>
                            </w:r>
                          </w:p>
                          <w:p w14:paraId="3D623E46" w14:textId="77777777" w:rsidR="006B56A6" w:rsidRDefault="006B56A6" w:rsidP="006B56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53E6B" id="สี่เหลี่ยมผืนผ้า 1" o:spid="_x0000_s1026" style="position:absolute;left:0;text-align:left;margin-left:53.4pt;margin-top:-46.8pt;width:366.6pt;height:7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" fillcolor="#4472c4 [3204]" strokecolor="#09101d [484]" strokeweight="1pt">
                <v:textbox>
                  <w:txbxContent>
                    <w:p w14:paraId="63F4824A" w14:textId="77777777" w:rsidR="006B56A6" w:rsidRPr="006B56A6" w:rsidRDefault="006B56A6" w:rsidP="006B56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B56A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แนวทางการการปฏิบัติตนของข้าราชการตำรวจตามประมวลจริยธรรม</w:t>
                      </w:r>
                    </w:p>
                    <w:p w14:paraId="36374732" w14:textId="77777777" w:rsidR="006B56A6" w:rsidRPr="006B56A6" w:rsidRDefault="006B56A6" w:rsidP="006B56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6B56A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ข้าราชการตำรวจ</w:t>
                      </w:r>
                      <w:r w:rsidRPr="006B56A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สถานีตำรวจภูธรมะค่า</w:t>
                      </w:r>
                    </w:p>
                    <w:p w14:paraId="3D623E46" w14:textId="77777777" w:rsidR="006B56A6" w:rsidRDefault="006B56A6" w:rsidP="006B56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559EE2" w14:textId="74903D99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</w:t>
      </w:r>
      <w:r w:rsidR="00F976E8">
        <w:rPr>
          <w:rFonts w:ascii="TH SarabunPSK" w:hAnsi="TH SarabunPSK" w:cs="TH SarabunPSK" w:hint="cs"/>
          <w:sz w:val="32"/>
          <w:szCs w:val="32"/>
          <w:cs/>
        </w:rPr>
        <w:br/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912C28" w:rsidRPr="00686FDF" w14:paraId="497836DD" w14:textId="77777777" w:rsidTr="008B7C2D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312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8B7C2D">
        <w:tc>
          <w:tcPr>
            <w:tcW w:w="3005" w:type="dxa"/>
          </w:tcPr>
          <w:p w14:paraId="23DD918E" w14:textId="738E4126" w:rsidR="00912C28" w:rsidRPr="00FB7B26" w:rsidRDefault="00FC0660" w:rsidP="00390B71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</w:rPr>
              <w:t>1.</w:t>
            </w:r>
            <w:r w:rsidR="00390B71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ยึ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ดมั</w:t>
            </w:r>
            <w:r w:rsidR="00390B7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นในสถาบันหลั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กของ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อันได้แก่ ชาติ ศาสน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และการปกครองระบอบประชาธิปไตย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A36F11E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21F6FF5D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14:paraId="287112C9" w14:textId="76EB4A5C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28CCF387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</w:t>
            </w:r>
            <w:r w:rsid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ทำนุบำรุงศาสนาให้มีความเจริญยั่งยืน</w:t>
            </w:r>
          </w:p>
          <w:p w14:paraId="010D41BB" w14:textId="479EA75D" w:rsidR="00912C28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14:paraId="0625C331" w14:textId="59793669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312" w:type="dxa"/>
          </w:tcPr>
          <w:p w14:paraId="6627A911" w14:textId="5DAC98EB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ณะที่ส่อไปในทางดูแคลน หรือด้อยค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03201925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59A73D9C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ในเชิงลบหลู่ ดูแคลนหรือด้อยค่าศาสนาใดศาสนาหนึ่ง</w:t>
            </w:r>
          </w:p>
          <w:p w14:paraId="485B81C1" w14:textId="7FF37304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ขัดขวางการทำนุบำรุง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14:paraId="798D978F" w14:textId="0ED04247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71BDD0AA" w14:textId="76017D57" w:rsidR="00441F73" w:rsidRPr="00686FDF" w:rsidRDefault="00FC0660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(6.)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แสดงออกในลั</w:t>
            </w:r>
            <w:r w:rsidR="00067005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กษณะที่ไม่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7005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สนับสนุนการปกครองระบอ</w:t>
            </w:r>
            <w:r w:rsidR="0006700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912C28" w:rsidRPr="000670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ประชาธิปไตยอันมีพระมหากษัตริย์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</w:tr>
      <w:tr w:rsidR="00912C28" w:rsidRPr="00686FDF" w14:paraId="7D0179EC" w14:textId="77777777" w:rsidTr="008B7C2D">
        <w:tc>
          <w:tcPr>
            <w:tcW w:w="3005" w:type="dxa"/>
          </w:tcPr>
          <w:p w14:paraId="4F4F6D63" w14:textId="32327116" w:rsidR="00912C28" w:rsidRPr="00686FDF" w:rsidRDefault="00FC0660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8B7C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ซื่อสัตย์สุจริต 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="008B7C2D" w:rsidRPr="008B7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และรับผิดชอบต่อหน้าที่</w:t>
            </w:r>
          </w:p>
        </w:tc>
        <w:tc>
          <w:tcPr>
            <w:tcW w:w="3005" w:type="dxa"/>
          </w:tcPr>
          <w:p w14:paraId="195F4597" w14:textId="6E7C7C4D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542923D8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ในหน้าที่ของผู้พิทักษ์สันติราษฎร์</w:t>
            </w:r>
          </w:p>
          <w:p w14:paraId="72D497A9" w14:textId="638D0648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</w:t>
            </w:r>
            <w:r w:rsidR="00912C28" w:rsidRPr="00FC066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ทางสังคมสิ่งแวดล้อม</w:t>
            </w:r>
            <w:r w:rsidR="00912C28" w:rsidRPr="00FC0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สิทธิมนุษยชน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ศักดิ์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รีความเป็นมนุษย์ และสิทธิเสรีภาพของบุคคล</w:t>
            </w:r>
          </w:p>
          <w:p w14:paraId="54F14D21" w14:textId="69E68CF4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ับการตรวจสอบและรับผิด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ในผลของการ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ปฏิบัติงานเมื่อเกิดความบกพร่องผิดพลาดขึ้น</w:t>
            </w:r>
          </w:p>
          <w:p w14:paraId="6649B4F0" w14:textId="081E18B9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ไม่ใช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19D1792" w14:textId="19FF17B1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C695BD3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ลกับประโยชน์ส่วนรวม</w:t>
            </w:r>
          </w:p>
          <w:p w14:paraId="4F6551D7" w14:textId="1AB62AFC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 บ่ายเบี่ยง 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เกี่ย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8B7C2D">
        <w:tc>
          <w:tcPr>
            <w:tcW w:w="3005" w:type="dxa"/>
          </w:tcPr>
          <w:p w14:paraId="3CAF4440" w14:textId="599BD019" w:rsidR="00912C28" w:rsidRPr="00686FDF" w:rsidRDefault="00FC0660" w:rsidP="00390B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14:paraId="560498E9" w14:textId="1280D411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3543D5B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กล้าคัดค้าน เปิดเผยการทุจริต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254A1A8E" w14:textId="692151DD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01C2BA35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1351E2FA" w:rsidR="00912C28" w:rsidRPr="00686FDF" w:rsidRDefault="00912C28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E527B">
              <w:rPr>
                <w:rFonts w:ascii="TH SarabunPSK" w:hAnsi="TH SarabunPSK" w:cs="TH SarabunPSK"/>
                <w:sz w:val="32"/>
                <w:szCs w:val="32"/>
              </w:rPr>
              <w:t>5.)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ADA2C49" w14:textId="74AB8755" w:rsidR="00441F7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</w:tc>
        <w:tc>
          <w:tcPr>
            <w:tcW w:w="3312" w:type="dxa"/>
          </w:tcPr>
          <w:p w14:paraId="3A4EFA51" w14:textId="266E3755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ในการปฏิบัติงานขึ้น</w:t>
            </w:r>
          </w:p>
          <w:p w14:paraId="02E5BAD0" w14:textId="118326D2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ปกปิดกา</w:t>
            </w:r>
            <w:r w:rsidR="008B7C2D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รทุจริต โดยไม</w:t>
            </w:r>
            <w:r w:rsidR="008B7C2D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="00FB7B26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ดำเนินการในสิ่งท</w:t>
            </w:r>
            <w:r w:rsidR="00FB7B26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ถูกต้องตามอำนาจหน้าที่</w:t>
            </w:r>
          </w:p>
          <w:p w14:paraId="423C78AE" w14:textId="05482CB7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0EE1A89E" w14:textId="6F750946" w:rsidR="00912C28" w:rsidRPr="00686FDF" w:rsidRDefault="00912C28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ไม่เป็นธรรม</w:t>
            </w:r>
          </w:p>
        </w:tc>
      </w:tr>
      <w:tr w:rsidR="00912C28" w:rsidRPr="00686FDF" w14:paraId="5D70DE9D" w14:textId="77777777" w:rsidTr="008B7C2D">
        <w:tc>
          <w:tcPr>
            <w:tcW w:w="3005" w:type="dxa"/>
          </w:tcPr>
          <w:p w14:paraId="7BFD0083" w14:textId="0D3DFB3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คิดถึงประโยชน์ส่วนรวมมากกว่า</w:t>
            </w:r>
            <w:r w:rsidR="00E75FF0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E75FF0"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ประโยชน์ส่วนตัว และมีจิ</w:t>
            </w:r>
            <w:r w:rsidR="008B7C2D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3005" w:type="dxa"/>
          </w:tcPr>
          <w:p w14:paraId="6D361E7A" w14:textId="1FA87308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ี่ราชการโดยยึดถือประโยชน์ส่วนรว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เหนือกว่าประโยชน์ส่วยบุคคล</w:t>
            </w:r>
          </w:p>
          <w:p w14:paraId="1E53817E" w14:textId="0ED2FBF2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0256CFE4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</w:t>
            </w:r>
          </w:p>
          <w:p w14:paraId="2DA31E73" w14:textId="16CE5976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34099AE7" w14:textId="2F5F55AA" w:rsidR="0051458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บทรัพย์สิน</w:t>
            </w:r>
            <w:r w:rsidR="008B7C2D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หรือประโยชน์อื่นใด โด</w:t>
            </w:r>
            <w:r w:rsidR="008B7C2D" w:rsidRP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</w:t>
            </w:r>
            <w:r w:rsidR="00912C28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ธรรมจรรยา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ตามหลักเกณฑ์และจำนวนที่คณะกรรมการป้องกันและปราบปรามการทุจริตแห่งชาติกำหนด</w:t>
            </w:r>
          </w:p>
        </w:tc>
        <w:tc>
          <w:tcPr>
            <w:tcW w:w="3312" w:type="dxa"/>
          </w:tcPr>
          <w:p w14:paraId="3FBF95EB" w14:textId="778DF32E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ายใช้ </w:t>
            </w:r>
            <w:r w:rsidR="008B7C2D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หรือแนะนำให้ใช้ช่องว่างทา</w:t>
            </w:r>
            <w:r w:rsidR="008B7C2D" w:rsidRPr="008B7C2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2C2281A6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6E2949DE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796E94D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ประกอบอาชีพเสริมซึ่ง</w:t>
            </w:r>
            <w:r w:rsidR="00FB7B26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มีลักษณะเป็</w:t>
            </w:r>
            <w:r w:rsidR="00FB7B26" w:rsidRPr="00FB7B2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8B7C2D">
        <w:tc>
          <w:tcPr>
            <w:tcW w:w="3005" w:type="dxa"/>
          </w:tcPr>
          <w:p w14:paraId="4E192658" w14:textId="4875D63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1F1C6291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2FB74F29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3E0DB0EE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217D05C0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ยบที่กำหนด</w:t>
            </w:r>
          </w:p>
          <w:p w14:paraId="0C3C35D4" w14:textId="54525A7C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20E8AFC8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5A91D219" w14:textId="7743FAE1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บัติหน้าที่ด้วยความวิริยะอุสาหะ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ขยันหมั่นเพียร เสียสละ ใช้ปฏิภาณไหวพริบ กล้าหาญและอดทน</w:t>
            </w:r>
          </w:p>
          <w:p w14:paraId="35E0DABB" w14:textId="32CD6E38" w:rsidR="00A36203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(8.)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รักษาความลับของทางราชการและความลับที่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ได้มาจากการปฏิบัติหน้าที่หรือจา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ประชาชนผู้มาติดต่อราชการ</w:t>
            </w:r>
          </w:p>
        </w:tc>
        <w:tc>
          <w:tcPr>
            <w:tcW w:w="3312" w:type="dxa"/>
          </w:tcPr>
          <w:p w14:paraId="343BA678" w14:textId="2664AC57" w:rsidR="0051458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ไม่คำนึงถึงผลกระทบหรือ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เสี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ที่อาจเกิดขึ้น</w:t>
            </w:r>
          </w:p>
          <w:p w14:paraId="6F6E1EC9" w14:textId="765885A7" w:rsidR="0051458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1FE8C4F4" w:rsidR="0051458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ปิดบังหรือปฏิเสธการให้ข้อมูลข่าวสารที่ถูกต้อง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เหมาะสมและครบถ้วน แก่ประชาชน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ผู้ปฏิบัติงานที่เกี่ยวข้องตามกฎหมายและระเบียบที่กำหนด</w:t>
            </w:r>
          </w:p>
          <w:p w14:paraId="0AF3E8FF" w14:textId="601FA7BF" w:rsidR="0051458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7812F58D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8B7C2D">
        <w:tc>
          <w:tcPr>
            <w:tcW w:w="3005" w:type="dxa"/>
          </w:tcPr>
          <w:p w14:paraId="2068628E" w14:textId="05FC8CDE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3FD89171" w14:textId="3E16EB9A" w:rsidR="008B7C2D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6D5F18AB" w14:textId="5627948D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6D65984E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3E6BC5A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5F999728" w14:textId="67CF676C" w:rsidR="00FB7B26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</w:tc>
        <w:tc>
          <w:tcPr>
            <w:tcW w:w="3312" w:type="dxa"/>
          </w:tcPr>
          <w:p w14:paraId="23842E9B" w14:textId="51918A06" w:rsidR="0051458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146CABFF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ปฏิบัติต่อบุคคลหรือกลุ่มบุคคล</w:t>
            </w:r>
            <w:r w:rsidR="00E75FF0" w:rsidRP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E75FF0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ใดบุคคลหนึ่ง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เพื่อผลประโยชน์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="0051458F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8B7C2D">
        <w:tc>
          <w:tcPr>
            <w:tcW w:w="3005" w:type="dxa"/>
          </w:tcPr>
          <w:p w14:paraId="292A6A98" w14:textId="78BB1CB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B7B26"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ดำรงตนเป็</w:t>
            </w:r>
            <w:r w:rsidR="00FB7B26" w:rsidRPr="00FB7B2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59F77506" w:rsidR="00912C28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ดำรงตนเป็นข้าราชการและเจ้าหน้าที่ของรั</w:t>
            </w:r>
            <w:r w:rsid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ฐที่ดี รักษาภาพลักษณ์ของความเป็</w:t>
            </w:r>
            <w:r w:rsid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ผู้พิทักษ์สันติราษฎร์ ให้เป็น</w:t>
            </w:r>
            <w:r w:rsidR="00E75FF0" w:rsidRPr="00E75F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="00A36203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ที่เชื่อถือและศรัทธาของประชาชน</w:t>
            </w:r>
          </w:p>
          <w:p w14:paraId="52555DBA" w14:textId="25233501" w:rsidR="00A36203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4AD1">
              <w:rPr>
                <w:rFonts w:ascii="TH SarabunPSK" w:hAnsi="TH SarabunPSK" w:cs="TH SarabunPSK"/>
                <w:sz w:val="32"/>
                <w:szCs w:val="32"/>
                <w:cs/>
              </w:rPr>
              <w:t>ไม่หมกมุ่นในอบายมุขทั้งหลาย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ไม่ฟุ้งเฟ้อหรูหราและใช้จ่ายประหยัดตามฐานะแห่งตน</w:t>
            </w:r>
          </w:p>
          <w:p w14:paraId="2FF99106" w14:textId="72507CDB" w:rsidR="00A36203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435E0B80" w:rsidR="00A36203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</w:t>
            </w:r>
            <w:r w:rsidR="00081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มีวินัยและ</w:t>
            </w:r>
            <w:r w:rsidR="0008123E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รักษาไว้ ซึ่งวัฒนธรร</w:t>
            </w:r>
            <w:r w:rsidR="0008123E" w:rsidRPr="0008123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</w:t>
            </w:r>
            <w:r w:rsidR="00A36203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ขนบธรรมเนียมและประเพณีอันดีงาม</w:t>
            </w:r>
          </w:p>
          <w:p w14:paraId="0EFD1EFF" w14:textId="0E2F0A0C" w:rsidR="00A36203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478BF1C" w:rsidR="00A36203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5B47FF17" w14:textId="1ABF75CD" w:rsidR="00686FDF" w:rsidRPr="00686FDF" w:rsidRDefault="008E527B" w:rsidP="00390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</w:tc>
        <w:tc>
          <w:tcPr>
            <w:tcW w:w="3312" w:type="dxa"/>
          </w:tcPr>
          <w:p w14:paraId="6457E898" w14:textId="291566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25DFF13E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ประพฤติปฏิบัติตนในลักษณะที่ไม่เค</w:t>
            </w:r>
            <w:r w:rsidR="00FB7B26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ารพกฎหมายและรักษาไว้ซึ่งวัฒนธรร</w:t>
            </w:r>
            <w:r w:rsidR="00FB7B26" w:rsidRP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ขนบธรรมเนียมประเพณีอันดีงาน</w:t>
            </w:r>
          </w:p>
          <w:p w14:paraId="593CD618" w14:textId="56DA3905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2ED7C2" w14:textId="77777777" w:rsidR="00E75FF0" w:rsidRPr="00E75FF0" w:rsidRDefault="00E75FF0" w:rsidP="00686FD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7F297033" w14:textId="686CBB41" w:rsidR="00E97431" w:rsidRPr="006B56A6" w:rsidRDefault="000E3764" w:rsidP="006B56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sectPr w:rsidR="00E97431" w:rsidRPr="006B5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6524C" w14:textId="77777777" w:rsidR="00F052BA" w:rsidRDefault="00F052BA" w:rsidP="00E97431">
      <w:pPr>
        <w:spacing w:after="0" w:line="240" w:lineRule="auto"/>
      </w:pPr>
      <w:r>
        <w:separator/>
      </w:r>
    </w:p>
  </w:endnote>
  <w:endnote w:type="continuationSeparator" w:id="0">
    <w:p w14:paraId="75361E15" w14:textId="77777777" w:rsidR="00F052BA" w:rsidRDefault="00F052BA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7879B" w14:textId="77777777" w:rsidR="00F052BA" w:rsidRDefault="00F052BA" w:rsidP="00E97431">
      <w:pPr>
        <w:spacing w:after="0" w:line="240" w:lineRule="auto"/>
      </w:pPr>
      <w:r>
        <w:separator/>
      </w:r>
    </w:p>
  </w:footnote>
  <w:footnote w:type="continuationSeparator" w:id="0">
    <w:p w14:paraId="3E9AB93C" w14:textId="77777777" w:rsidR="00F052BA" w:rsidRDefault="00F052BA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67005"/>
    <w:rsid w:val="0008123E"/>
    <w:rsid w:val="000E3764"/>
    <w:rsid w:val="00173717"/>
    <w:rsid w:val="00187CAF"/>
    <w:rsid w:val="00190D37"/>
    <w:rsid w:val="00284AD1"/>
    <w:rsid w:val="002E0BB2"/>
    <w:rsid w:val="00390B71"/>
    <w:rsid w:val="00395DE1"/>
    <w:rsid w:val="003C0E4C"/>
    <w:rsid w:val="004020B0"/>
    <w:rsid w:val="004139F5"/>
    <w:rsid w:val="00441F73"/>
    <w:rsid w:val="00481CF3"/>
    <w:rsid w:val="004A492E"/>
    <w:rsid w:val="00512AF7"/>
    <w:rsid w:val="0051458F"/>
    <w:rsid w:val="00551BFA"/>
    <w:rsid w:val="00612911"/>
    <w:rsid w:val="00663D46"/>
    <w:rsid w:val="00686FDF"/>
    <w:rsid w:val="006B56A6"/>
    <w:rsid w:val="007206D8"/>
    <w:rsid w:val="007323C6"/>
    <w:rsid w:val="007E2849"/>
    <w:rsid w:val="008603DD"/>
    <w:rsid w:val="008B7C2D"/>
    <w:rsid w:val="008E527B"/>
    <w:rsid w:val="00912C28"/>
    <w:rsid w:val="009E1C45"/>
    <w:rsid w:val="00A325A8"/>
    <w:rsid w:val="00A334E0"/>
    <w:rsid w:val="00A36203"/>
    <w:rsid w:val="00AE10E6"/>
    <w:rsid w:val="00AE2477"/>
    <w:rsid w:val="00AF3493"/>
    <w:rsid w:val="00B33CD8"/>
    <w:rsid w:val="00B52569"/>
    <w:rsid w:val="00B906D5"/>
    <w:rsid w:val="00BA19F1"/>
    <w:rsid w:val="00BD1B59"/>
    <w:rsid w:val="00BD3E2B"/>
    <w:rsid w:val="00C22BEA"/>
    <w:rsid w:val="00C42D00"/>
    <w:rsid w:val="00E75FF0"/>
    <w:rsid w:val="00E90CC6"/>
    <w:rsid w:val="00E97431"/>
    <w:rsid w:val="00F052BA"/>
    <w:rsid w:val="00F54BF4"/>
    <w:rsid w:val="00F625EE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7C18B666-81BB-4B38-A5B2-D364931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  <w:style w:type="paragraph" w:styleId="a8">
    <w:name w:val="List Paragraph"/>
    <w:basedOn w:val="a"/>
    <w:uiPriority w:val="34"/>
    <w:qFormat/>
    <w:rsid w:val="00FC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Naphatchanitka pongpantao</dc:creator>
  <cp:lastModifiedBy>HP</cp:lastModifiedBy>
  <cp:revision>2</cp:revision>
  <cp:lastPrinted>2024-04-24T03:47:00Z</cp:lastPrinted>
  <dcterms:created xsi:type="dcterms:W3CDTF">2024-04-24T03:50:00Z</dcterms:created>
  <dcterms:modified xsi:type="dcterms:W3CDTF">2024-04-24T03:50:00Z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9656f64d6965aa070a653ac5096c44dbbb1e779ff83c92ba164d2edb593a6aef</vt:lpwstr>
  </property>
</Properties>
</file>